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2D5A9" w14:textId="57178CF9" w:rsidR="005D7237" w:rsidRDefault="001C5CCA">
      <w:pPr>
        <w:ind w:right="-720"/>
        <w:jc w:val="right"/>
      </w:pPr>
      <w:r>
        <w:rPr>
          <w:noProof/>
        </w:rPr>
        <w:drawing>
          <wp:anchor distT="0" distB="0" distL="114300" distR="114300" simplePos="0" relativeHeight="251660800" behindDoc="1" locked="0" layoutInCell="1" allowOverlap="1" wp14:anchorId="03A25EC1" wp14:editId="171AD51A">
            <wp:simplePos x="0" y="0"/>
            <wp:positionH relativeFrom="column">
              <wp:posOffset>4728845</wp:posOffset>
            </wp:positionH>
            <wp:positionV relativeFrom="paragraph">
              <wp:posOffset>114300</wp:posOffset>
            </wp:positionV>
            <wp:extent cx="1452245" cy="18796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Wildcat Logo"/>
                    <pic:cNvPicPr>
                      <a:picLocks/>
                    </pic:cNvPicPr>
                  </pic:nvPicPr>
                  <pic:blipFill>
                    <a:blip r:embed="rId7"/>
                    <a:stretch>
                      <a:fillRect/>
                    </a:stretch>
                  </pic:blipFill>
                  <pic:spPr bwMode="auto">
                    <a:xfrm>
                      <a:off x="0" y="0"/>
                      <a:ext cx="1452245"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6C9">
        <w:rPr>
          <w:noProof/>
        </w:rPr>
        <mc:AlternateContent>
          <mc:Choice Requires="wps">
            <w:drawing>
              <wp:anchor distT="0" distB="0" distL="114300" distR="114300" simplePos="0" relativeHeight="251656704" behindDoc="0" locked="0" layoutInCell="1" allowOverlap="1" wp14:anchorId="25D8C5F1" wp14:editId="082E65A0">
                <wp:simplePos x="0" y="0"/>
                <wp:positionH relativeFrom="page">
                  <wp:posOffset>280035</wp:posOffset>
                </wp:positionH>
                <wp:positionV relativeFrom="page">
                  <wp:posOffset>648970</wp:posOffset>
                </wp:positionV>
                <wp:extent cx="7035800" cy="375285"/>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5800" cy="375285"/>
                        </a:xfrm>
                        <a:prstGeom prst="rect">
                          <a:avLst/>
                        </a:prstGeom>
                        <a:solidFill>
                          <a:srgbClr val="0000FF"/>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6AEA9" id="Rectangle 12" o:spid="_x0000_s1026" style="position:absolute;margin-left:22.05pt;margin-top:51.1pt;width:554pt;height:29.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" fillcolor="blue" stroked="f" strokecolor="#663" strokeweight="0">
                <v:path arrowok="t"/>
                <w10:wrap anchorx="page" anchory="page"/>
              </v:rect>
            </w:pict>
          </mc:Fallback>
        </mc:AlternateContent>
      </w:r>
      <w:r w:rsidR="008026C9">
        <w:rPr>
          <w:noProof/>
        </w:rPr>
        <mc:AlternateContent>
          <mc:Choice Requires="wps">
            <w:drawing>
              <wp:anchor distT="0" distB="0" distL="114300" distR="114300" simplePos="0" relativeHeight="251653632" behindDoc="1" locked="0" layoutInCell="1" allowOverlap="1" wp14:anchorId="79BEA78B" wp14:editId="2C4A3D94">
                <wp:simplePos x="0" y="0"/>
                <wp:positionH relativeFrom="page">
                  <wp:posOffset>998220</wp:posOffset>
                </wp:positionH>
                <wp:positionV relativeFrom="page">
                  <wp:posOffset>1933575</wp:posOffset>
                </wp:positionV>
                <wp:extent cx="1796415" cy="59118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641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1FC9DB02" w14:textId="77777777" w:rsidR="00285DCD" w:rsidRDefault="00285DCD">
                            <w:pPr>
                              <w:pStyle w:val="Heading7"/>
                            </w:pPr>
                            <w:r>
                              <w:t>Gregory S. Dingwall, Ed.S., Director</w:t>
                            </w:r>
                          </w:p>
                          <w:p w14:paraId="1DE3B14C" w14:textId="77777777" w:rsidR="00285DCD" w:rsidRDefault="00285DCD">
                            <w:pPr>
                              <w:pStyle w:val="Heading7"/>
                            </w:pPr>
                            <w:r>
                              <w:t>120 Melvin Johnson Dr.</w:t>
                            </w:r>
                          </w:p>
                          <w:p w14:paraId="431574B8" w14:textId="77777777" w:rsidR="00285DCD" w:rsidRDefault="00285DCD">
                            <w:pPr>
                              <w:pStyle w:val="Heading7"/>
                            </w:pPr>
                            <w:r>
                              <w:t>Livingston, TN  38570</w:t>
                            </w:r>
                          </w:p>
                          <w:p w14:paraId="292B94F5" w14:textId="77777777" w:rsidR="00285DCD" w:rsidRDefault="00285DCD">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EA78B" id="_x0000_t202" coordsize="21600,21600" o:spt="202" path="m,l,21600r21600,l21600,xe">
                <v:stroke joinstyle="miter"/>
                <v:path gradientshapeok="t" o:connecttype="rect"/>
              </v:shapetype>
              <v:shape id="Text Box 10" o:spid="_x0000_s1026" type="#_x0000_t202" style="position:absolute;left:0;text-align:left;margin-left:78.6pt;margin-top:152.25pt;width:141.45pt;height:46.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" filled="f" stroked="f" strokecolor="blue">
                <v:path arrowok="t"/>
                <v:textbox inset="0,0,0,0">
                  <w:txbxContent>
                    <w:p w14:paraId="1FC9DB02" w14:textId="77777777" w:rsidR="00285DCD" w:rsidRDefault="00285DCD">
                      <w:pPr>
                        <w:pStyle w:val="Heading7"/>
                      </w:pPr>
                      <w:r>
                        <w:t>Gregory S. Dingwall, Ed.S., Director</w:t>
                      </w:r>
                    </w:p>
                    <w:p w14:paraId="1DE3B14C" w14:textId="77777777" w:rsidR="00285DCD" w:rsidRDefault="00285DCD">
                      <w:pPr>
                        <w:pStyle w:val="Heading7"/>
                      </w:pPr>
                      <w:r>
                        <w:t>120 Melvin Johnson Dr.</w:t>
                      </w:r>
                    </w:p>
                    <w:p w14:paraId="431574B8" w14:textId="77777777" w:rsidR="00285DCD" w:rsidRDefault="00285DCD">
                      <w:pPr>
                        <w:pStyle w:val="Heading7"/>
                      </w:pPr>
                      <w:r>
                        <w:t>Livingston, TN  38570</w:t>
                      </w:r>
                    </w:p>
                    <w:p w14:paraId="292B94F5" w14:textId="77777777" w:rsidR="00285DCD" w:rsidRDefault="00285DCD">
                      <w:pPr>
                        <w:pStyle w:val="Heading7"/>
                      </w:pPr>
                    </w:p>
                  </w:txbxContent>
                </v:textbox>
                <w10:wrap anchorx="page" anchory="page"/>
              </v:shape>
            </w:pict>
          </mc:Fallback>
        </mc:AlternateContent>
      </w:r>
      <w:r w:rsidR="008026C9">
        <w:rPr>
          <w:noProof/>
        </w:rPr>
        <mc:AlternateContent>
          <mc:Choice Requires="wps">
            <w:drawing>
              <wp:anchor distT="0" distB="0" distL="114300" distR="114300" simplePos="0" relativeHeight="251661824" behindDoc="0" locked="0" layoutInCell="1" allowOverlap="1" wp14:anchorId="6981AED4" wp14:editId="2F1CEC4F">
                <wp:simplePos x="0" y="0"/>
                <wp:positionH relativeFrom="column">
                  <wp:posOffset>1423035</wp:posOffset>
                </wp:positionH>
                <wp:positionV relativeFrom="paragraph">
                  <wp:posOffset>-630555</wp:posOffset>
                </wp:positionV>
                <wp:extent cx="114300" cy="114300"/>
                <wp:effectExtent l="0" t="0" r="0" b="0"/>
                <wp:wrapTight wrapText="bothSides">
                  <wp:wrapPolygon edited="0">
                    <wp:start x="0" y="0"/>
                    <wp:lineTo x="21600" y="0"/>
                    <wp:lineTo x="21600" y="21600"/>
                    <wp:lineTo x="0" y="21600"/>
                    <wp:lineTo x="0" y="0"/>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9348" id="Text Box 9" o:spid="_x0000_s1026" type="#_x0000_t202" style="position:absolute;margin-left:112.05pt;margin-top:-49.65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" filled="f" stroked="f">
                <v:path arrowok="t"/>
                <v:textbox inset=",7.2pt,,7.2pt"/>
                <w10:wrap type="tight"/>
              </v:shape>
            </w:pict>
          </mc:Fallback>
        </mc:AlternateContent>
      </w:r>
    </w:p>
    <w:p w14:paraId="274B725D" w14:textId="2C626DB5" w:rsidR="005D7237" w:rsidRDefault="008026C9">
      <w:pPr>
        <w:ind w:right="-720"/>
        <w:jc w:val="right"/>
      </w:pPr>
      <w:r>
        <w:rPr>
          <w:noProof/>
        </w:rPr>
        <mc:AlternateContent>
          <mc:Choice Requires="wps">
            <w:drawing>
              <wp:anchor distT="0" distB="0" distL="114300" distR="114300" simplePos="0" relativeHeight="251662848" behindDoc="1" locked="0" layoutInCell="1" allowOverlap="1" wp14:anchorId="04D78B59" wp14:editId="2ED02AD4">
                <wp:simplePos x="0" y="0"/>
                <wp:positionH relativeFrom="page">
                  <wp:posOffset>457200</wp:posOffset>
                </wp:positionH>
                <wp:positionV relativeFrom="page">
                  <wp:posOffset>475615</wp:posOffset>
                </wp:positionV>
                <wp:extent cx="327660" cy="8896985"/>
                <wp:effectExtent l="0" t="0" r="2540" b="571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8896985"/>
                        </a:xfrm>
                        <a:prstGeom prst="rect">
                          <a:avLst/>
                        </a:pr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6BAD8" id="Rectangle 7" o:spid="_x0000_s1026" style="position:absolute;margin-left:36pt;margin-top:37.45pt;width:25.8pt;height:700.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" fillcolor="#ffc000" stroked="f">
                <w10:wrap anchorx="page" anchory="page"/>
              </v:rect>
            </w:pict>
          </mc:Fallback>
        </mc:AlternateContent>
      </w:r>
      <w:r>
        <w:rPr>
          <w:noProof/>
        </w:rPr>
        <mc:AlternateContent>
          <mc:Choice Requires="wps">
            <w:drawing>
              <wp:anchor distT="0" distB="0" distL="114300" distR="114300" simplePos="0" relativeHeight="251655680" behindDoc="1" locked="0" layoutInCell="1" allowOverlap="1" wp14:anchorId="743FA577" wp14:editId="48BBB1FA">
                <wp:simplePos x="0" y="0"/>
                <wp:positionH relativeFrom="page">
                  <wp:posOffset>1028700</wp:posOffset>
                </wp:positionH>
                <wp:positionV relativeFrom="page">
                  <wp:posOffset>1814830</wp:posOffset>
                </wp:positionV>
                <wp:extent cx="3363595" cy="13970"/>
                <wp:effectExtent l="12700" t="12700" r="1905" b="1143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63595" cy="13970"/>
                        </a:xfrm>
                        <a:prstGeom prst="line">
                          <a:avLst/>
                        </a:prstGeom>
                        <a:noFill/>
                        <a:ln w="28575">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E1C57" id="Line 6" o:spid="_x0000_s1026" style="position:absolute;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42.9pt" to="345.85pt,2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" strokecolor="#663" strokeweight="2.25pt">
                <o:lock v:ext="edit" shapetype="f"/>
                <w10:wrap anchorx="page" anchory="page"/>
              </v:line>
            </w:pict>
          </mc:Fallback>
        </mc:AlternateContent>
      </w:r>
      <w:r>
        <w:rPr>
          <w:noProof/>
        </w:rPr>
        <mc:AlternateContent>
          <mc:Choice Requires="wps">
            <w:drawing>
              <wp:anchor distT="0" distB="0" distL="114300" distR="114300" simplePos="0" relativeHeight="251652608" behindDoc="1" locked="0" layoutInCell="1" allowOverlap="1" wp14:anchorId="63A7A573" wp14:editId="3183209E">
                <wp:simplePos x="0" y="0"/>
                <wp:positionH relativeFrom="page">
                  <wp:posOffset>914400</wp:posOffset>
                </wp:positionH>
                <wp:positionV relativeFrom="page">
                  <wp:posOffset>1257300</wp:posOffset>
                </wp:positionV>
                <wp:extent cx="4221480" cy="56832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1480"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ED0B" w14:textId="77777777" w:rsidR="00285DCD" w:rsidRDefault="00285DCD">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A573" id="Text Box 5" o:spid="_x0000_s1027" type="#_x0000_t202" style="position:absolute;left:0;text-align:left;margin-left:1in;margin-top:99pt;width:332.4pt;height:44.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" filled="f" stroked="f">
                <v:path arrowok="t"/>
                <v:textbox inset="0,0,0,0">
                  <w:txbxContent>
                    <w:p w14:paraId="3E18ED0B" w14:textId="77777777" w:rsidR="00285DCD" w:rsidRDefault="00285DCD">
                      <w:pPr>
                        <w:pStyle w:val="Masthead"/>
                        <w:rPr>
                          <w:sz w:val="56"/>
                        </w:rPr>
                      </w:pPr>
                      <w:r>
                        <w:rPr>
                          <w:sz w:val="56"/>
                        </w:rPr>
                        <w:t>Livingston Academy Band</w:t>
                      </w:r>
                    </w:p>
                  </w:txbxContent>
                </v:textbox>
                <w10:wrap anchorx="page" anchory="page"/>
              </v:shape>
            </w:pict>
          </mc:Fallback>
        </mc:AlternateContent>
      </w:r>
    </w:p>
    <w:p w14:paraId="146F1595" w14:textId="77777777" w:rsidR="005D7237" w:rsidRDefault="005D7237">
      <w:pPr>
        <w:ind w:right="-720"/>
      </w:pPr>
    </w:p>
    <w:p w14:paraId="049BA6A9" w14:textId="77777777" w:rsidR="00D33977" w:rsidRDefault="008026C9">
      <w:pPr>
        <w:pStyle w:val="BodyText"/>
        <w:spacing w:line="360" w:lineRule="auto"/>
        <w:rPr>
          <w:b/>
          <w:noProof w:val="0"/>
          <w:sz w:val="28"/>
          <w:u w:val="single"/>
        </w:rPr>
      </w:pPr>
      <w:r>
        <w:rPr>
          <w:sz w:val="28"/>
          <w:u w:val="single"/>
        </w:rPr>
        <mc:AlternateContent>
          <mc:Choice Requires="wps">
            <w:drawing>
              <wp:anchor distT="0" distB="0" distL="114300" distR="114300" simplePos="0" relativeHeight="251658752" behindDoc="1" locked="0" layoutInCell="1" allowOverlap="1" wp14:anchorId="0E872033" wp14:editId="70EAECFC">
                <wp:simplePos x="0" y="0"/>
                <wp:positionH relativeFrom="page">
                  <wp:posOffset>5943600</wp:posOffset>
                </wp:positionH>
                <wp:positionV relativeFrom="page">
                  <wp:posOffset>8686800</wp:posOffset>
                </wp:positionV>
                <wp:extent cx="1828800" cy="1028700"/>
                <wp:effectExtent l="0" t="0" r="0" b="0"/>
                <wp:wrapTight wrapText="bothSides">
                  <wp:wrapPolygon edited="0">
                    <wp:start x="-23" y="0"/>
                    <wp:lineTo x="-23" y="21600"/>
                    <wp:lineTo x="21623" y="21600"/>
                    <wp:lineTo x="21623" y="0"/>
                    <wp:lineTo x="-23" y="0"/>
                  </wp:wrapPolygon>
                </wp:wrapTight>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28700"/>
                        </a:xfrm>
                        <a:prstGeom prst="rect">
                          <a:avLst/>
                        </a:prstGeom>
                        <a:noFill/>
                        <a:ln>
                          <a:noFill/>
                        </a:ln>
                        <a:extLst>
                          <a:ext uri="{909E8E84-426E-40DD-AFC4-6F175D3DCCD1}">
                            <a14:hiddenFill xmlns:a14="http://schemas.microsoft.com/office/drawing/2010/main">
                              <a:solidFill>
                                <a:srgbClr val="FF00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6C6C5" id="Rectangle 4" o:spid="_x0000_s1026" style="position:absolute;margin-left:468pt;margin-top:684pt;width:2in;height:8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" filled="f" fillcolor="fuchsia" stroked="f">
                <v:path arrowok="t"/>
                <w10:wrap type="tight" anchorx="page" anchory="page"/>
              </v:rect>
            </w:pict>
          </mc:Fallback>
        </mc:AlternateContent>
      </w:r>
      <w:r>
        <w:rPr>
          <w:sz w:val="28"/>
          <w:u w:val="single"/>
        </w:rPr>
        <mc:AlternateContent>
          <mc:Choice Requires="wps">
            <w:drawing>
              <wp:anchor distT="0" distB="0" distL="114300" distR="114300" simplePos="0" relativeHeight="251659776" behindDoc="1" locked="0" layoutInCell="1" allowOverlap="1" wp14:anchorId="7F92830B" wp14:editId="32BA34CF">
                <wp:simplePos x="0" y="0"/>
                <wp:positionH relativeFrom="page">
                  <wp:posOffset>5257800</wp:posOffset>
                </wp:positionH>
                <wp:positionV relativeFrom="page">
                  <wp:posOffset>2628900</wp:posOffset>
                </wp:positionV>
                <wp:extent cx="2514600" cy="1028700"/>
                <wp:effectExtent l="0" t="0" r="0" b="0"/>
                <wp:wrapTight wrapText="bothSides">
                  <wp:wrapPolygon edited="0">
                    <wp:start x="-27" y="0"/>
                    <wp:lineTo x="-27" y="21600"/>
                    <wp:lineTo x="21627" y="21600"/>
                    <wp:lineTo x="21627" y="0"/>
                    <wp:lineTo x="-27"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028700"/>
                        </a:xfrm>
                        <a:prstGeom prst="rect">
                          <a:avLst/>
                        </a:prstGeom>
                        <a:noFill/>
                        <a:ln>
                          <a:noFill/>
                        </a:ln>
                        <a:extLst>
                          <a:ext uri="{909E8E84-426E-40DD-AFC4-6F175D3DCCD1}">
                            <a14:hiddenFill xmlns:a14="http://schemas.microsoft.com/office/drawing/2010/main">
                              <a:solidFill>
                                <a:srgbClr val="FF00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5BA3" id="Rectangle 3" o:spid="_x0000_s1026" style="position:absolute;margin-left:414pt;margin-top:207pt;width:198pt;height: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" filled="f" fillcolor="fuchsia" stroked="f">
                <v:path arrowok="t"/>
                <w10:wrap type="tight" anchorx="page" anchory="page"/>
              </v:rect>
            </w:pict>
          </mc:Fallback>
        </mc:AlternateContent>
      </w:r>
    </w:p>
    <w:p w14:paraId="62555757" w14:textId="1208AD9E" w:rsidR="00D33977" w:rsidRDefault="009B7928">
      <w:pPr>
        <w:pStyle w:val="BodyText"/>
        <w:spacing w:line="360" w:lineRule="auto"/>
        <w:rPr>
          <w:b/>
          <w:noProof w:val="0"/>
          <w:sz w:val="28"/>
          <w:u w:val="single"/>
        </w:rPr>
      </w:pPr>
      <w:r>
        <mc:AlternateContent>
          <mc:Choice Requires="wps">
            <w:drawing>
              <wp:anchor distT="0" distB="0" distL="114300" distR="114300" simplePos="0" relativeHeight="251654656" behindDoc="1" locked="0" layoutInCell="1" allowOverlap="1" wp14:anchorId="76FD7201" wp14:editId="4E15C9A1">
                <wp:simplePos x="0" y="0"/>
                <wp:positionH relativeFrom="page">
                  <wp:posOffset>3119121</wp:posOffset>
                </wp:positionH>
                <wp:positionV relativeFrom="page">
                  <wp:posOffset>1930400</wp:posOffset>
                </wp:positionV>
                <wp:extent cx="1717040" cy="634365"/>
                <wp:effectExtent l="0" t="0" r="1016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70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D7B7182" w14:textId="77777777" w:rsidR="00285DCD" w:rsidRDefault="00285DCD">
                            <w:pPr>
                              <w:pStyle w:val="Heading7"/>
                            </w:pPr>
                            <w:r>
                              <w:t>Phone: 931-823-5911 x292</w:t>
                            </w:r>
                          </w:p>
                          <w:p w14:paraId="73BE4331" w14:textId="77777777" w:rsidR="00285DCD" w:rsidRDefault="00285DCD">
                            <w:pPr>
                              <w:pStyle w:val="Heading7"/>
                            </w:pPr>
                            <w:r>
                              <w:t>Fax: 931-823-8834</w:t>
                            </w:r>
                          </w:p>
                          <w:p w14:paraId="6524AD21" w14:textId="756D685D" w:rsidR="00285DCD" w:rsidRDefault="00285DCD">
                            <w:pPr>
                              <w:pStyle w:val="Heading7"/>
                            </w:pPr>
                            <w:r>
                              <w:t xml:space="preserve">Email: </w:t>
                            </w:r>
                            <w:hyperlink r:id="rId8" w:history="1">
                              <w:r w:rsidR="00D35A5B" w:rsidRPr="00E337E7">
                                <w:rPr>
                                  <w:rStyle w:val="Hyperlink"/>
                                </w:rPr>
                                <w:t>gdingwall@oc-sd.com</w:t>
                              </w:r>
                            </w:hyperlink>
                          </w:p>
                          <w:p w14:paraId="4B12AE6B" w14:textId="77777777" w:rsidR="00285DCD" w:rsidRDefault="00285DCD">
                            <w:pPr>
                              <w:pStyle w:val="Heading7"/>
                            </w:pPr>
                            <w:r>
                              <w:t xml:space="preserve">Website: </w:t>
                            </w:r>
                            <w:hyperlink r:id="rId9" w:history="1">
                              <w:r w:rsidR="00AB1A62" w:rsidRPr="00B7267E">
                                <w:rPr>
                                  <w:rStyle w:val="Hyperlink"/>
                                </w:rPr>
                                <w:t>www.la-sotw-band.net</w:t>
                              </w:r>
                            </w:hyperlink>
                          </w:p>
                          <w:p w14:paraId="26BA1A23" w14:textId="77777777" w:rsidR="00AB1A62" w:rsidRPr="00AB1A62" w:rsidRDefault="00AB1A62" w:rsidP="00AB1A62"/>
                          <w:p w14:paraId="4C896D55" w14:textId="77777777" w:rsidR="00285DCD" w:rsidRPr="00285DCD" w:rsidRDefault="00285DCD" w:rsidP="00285D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D7201" id="_x0000_t202" coordsize="21600,21600" o:spt="202" path="m,l,21600r21600,l21600,xe">
                <v:stroke joinstyle="miter"/>
                <v:path gradientshapeok="t" o:connecttype="rect"/>
              </v:shapetype>
              <v:shape id="Text Box 11" o:spid="_x0000_s1028" type="#_x0000_t202" style="position:absolute;margin-left:245.6pt;margin-top:152pt;width:135.2pt;height:49.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" filled="f" stroked="f" strokecolor="blue">
                <v:path arrowok="t"/>
                <v:textbox inset="0,0,0,0">
                  <w:txbxContent>
                    <w:p w14:paraId="2D7B7182" w14:textId="77777777" w:rsidR="00285DCD" w:rsidRDefault="00285DCD">
                      <w:pPr>
                        <w:pStyle w:val="Heading7"/>
                      </w:pPr>
                      <w:r>
                        <w:t>Phone: 931-823-5911 x292</w:t>
                      </w:r>
                    </w:p>
                    <w:p w14:paraId="73BE4331" w14:textId="77777777" w:rsidR="00285DCD" w:rsidRDefault="00285DCD">
                      <w:pPr>
                        <w:pStyle w:val="Heading7"/>
                      </w:pPr>
                      <w:r>
                        <w:t>Fax: 931-823-8834</w:t>
                      </w:r>
                    </w:p>
                    <w:p w14:paraId="6524AD21" w14:textId="756D685D" w:rsidR="00285DCD" w:rsidRDefault="00285DCD">
                      <w:pPr>
                        <w:pStyle w:val="Heading7"/>
                      </w:pPr>
                      <w:r>
                        <w:t xml:space="preserve">Email: </w:t>
                      </w:r>
                      <w:hyperlink r:id="rId10" w:history="1">
                        <w:r w:rsidR="00D35A5B" w:rsidRPr="00E337E7">
                          <w:rPr>
                            <w:rStyle w:val="Hyperlink"/>
                          </w:rPr>
                          <w:t>gdingwall@oc-sd.com</w:t>
                        </w:r>
                      </w:hyperlink>
                    </w:p>
                    <w:p w14:paraId="4B12AE6B" w14:textId="77777777" w:rsidR="00285DCD" w:rsidRDefault="00285DCD">
                      <w:pPr>
                        <w:pStyle w:val="Heading7"/>
                      </w:pPr>
                      <w:r>
                        <w:t xml:space="preserve">Website: </w:t>
                      </w:r>
                      <w:hyperlink r:id="rId11" w:history="1">
                        <w:r w:rsidR="00AB1A62" w:rsidRPr="00B7267E">
                          <w:rPr>
                            <w:rStyle w:val="Hyperlink"/>
                          </w:rPr>
                          <w:t>www.la-sotw-band.net</w:t>
                        </w:r>
                      </w:hyperlink>
                    </w:p>
                    <w:p w14:paraId="26BA1A23" w14:textId="77777777" w:rsidR="00AB1A62" w:rsidRPr="00AB1A62" w:rsidRDefault="00AB1A62" w:rsidP="00AB1A62"/>
                    <w:p w14:paraId="4C896D55" w14:textId="77777777" w:rsidR="00285DCD" w:rsidRPr="00285DCD" w:rsidRDefault="00285DCD" w:rsidP="00285DCD"/>
                  </w:txbxContent>
                </v:textbox>
                <w10:wrap anchorx="page" anchory="page"/>
              </v:shape>
            </w:pict>
          </mc:Fallback>
        </mc:AlternateContent>
      </w:r>
    </w:p>
    <w:p w14:paraId="7F049C6A" w14:textId="77777777" w:rsidR="00D33977" w:rsidRDefault="00D33977">
      <w:pPr>
        <w:pStyle w:val="BodyText"/>
        <w:spacing w:line="360" w:lineRule="auto"/>
        <w:rPr>
          <w:b/>
          <w:noProof w:val="0"/>
          <w:sz w:val="28"/>
          <w:u w:val="single"/>
        </w:rPr>
      </w:pPr>
    </w:p>
    <w:p w14:paraId="6EF1795A" w14:textId="77777777" w:rsidR="00D33977" w:rsidRDefault="00D33977">
      <w:pPr>
        <w:pStyle w:val="BodyText"/>
        <w:spacing w:line="360" w:lineRule="auto"/>
        <w:rPr>
          <w:b/>
          <w:noProof w:val="0"/>
          <w:sz w:val="28"/>
          <w:u w:val="single"/>
        </w:rPr>
      </w:pPr>
    </w:p>
    <w:p w14:paraId="4079268D" w14:textId="3C80EFE2" w:rsidR="00D97E7D" w:rsidRDefault="00D97E7D">
      <w:pPr>
        <w:pStyle w:val="BodyText"/>
        <w:spacing w:line="360" w:lineRule="auto"/>
        <w:rPr>
          <w:b/>
          <w:noProof w:val="0"/>
          <w:sz w:val="28"/>
          <w:u w:val="single"/>
        </w:rPr>
      </w:pPr>
      <w:r>
        <w:rPr>
          <w:b/>
          <w:noProof w:val="0"/>
          <w:sz w:val="28"/>
          <w:u w:val="single"/>
        </w:rPr>
        <w:t>Student Leadership Application Process - 2020</w:t>
      </w:r>
    </w:p>
    <w:p w14:paraId="40C972CC" w14:textId="15C827A1" w:rsidR="005D7237" w:rsidRDefault="008026C9">
      <w:pPr>
        <w:pStyle w:val="BodyText"/>
        <w:spacing w:line="360" w:lineRule="auto"/>
        <w:rPr>
          <w:b/>
          <w:noProof w:val="0"/>
          <w:sz w:val="28"/>
          <w:u w:val="single"/>
        </w:rPr>
      </w:pPr>
      <w:r>
        <w:rPr>
          <w:sz w:val="28"/>
          <w:u w:val="single"/>
        </w:rPr>
        <mc:AlternateContent>
          <mc:Choice Requires="wps">
            <w:drawing>
              <wp:anchor distT="0" distB="0" distL="114300" distR="114300" simplePos="0" relativeHeight="251657728" behindDoc="1" locked="0" layoutInCell="1" allowOverlap="1" wp14:anchorId="2C88ADC3" wp14:editId="127ECD09">
                <wp:simplePos x="0" y="0"/>
                <wp:positionH relativeFrom="page">
                  <wp:posOffset>0</wp:posOffset>
                </wp:positionH>
                <wp:positionV relativeFrom="page">
                  <wp:posOffset>9141460</wp:posOffset>
                </wp:positionV>
                <wp:extent cx="8229600" cy="914400"/>
                <wp:effectExtent l="0" t="0" r="0" b="0"/>
                <wp:wrapTight wrapText="bothSides">
                  <wp:wrapPolygon edited="0">
                    <wp:start x="-25" y="0"/>
                    <wp:lineTo x="-25" y="21600"/>
                    <wp:lineTo x="21625" y="21600"/>
                    <wp:lineTo x="21625" y="0"/>
                    <wp:lineTo x="-25" y="0"/>
                  </wp:wrapPolygon>
                </wp:wrapTight>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0" cy="914400"/>
                        </a:xfrm>
                        <a:prstGeom prst="rect">
                          <a:avLst/>
                        </a:prstGeom>
                        <a:noFill/>
                        <a:ln>
                          <a:noFill/>
                        </a:ln>
                        <a:extLst>
                          <a:ext uri="{909E8E84-426E-40DD-AFC4-6F175D3DCCD1}">
                            <a14:hiddenFill xmlns:a14="http://schemas.microsoft.com/office/drawing/2010/main">
                              <a:solidFill>
                                <a:srgbClr val="FF00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DD2A" id="Rectangle 2" o:spid="_x0000_s1026" style="position:absolute;margin-left:0;margin-top:719.8pt;width:9in;height:1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" filled="f" fillcolor="fuchsia" stroked="f">
                <v:path arrowok="t"/>
                <w10:wrap type="tight" anchorx="page" anchory="page"/>
              </v:rect>
            </w:pict>
          </mc:Fallback>
        </mc:AlternateContent>
      </w:r>
      <w:r w:rsidR="005D7237">
        <w:rPr>
          <w:b/>
          <w:noProof w:val="0"/>
          <w:sz w:val="28"/>
          <w:u w:val="single"/>
        </w:rPr>
        <w:t xml:space="preserve">Drum Major </w:t>
      </w:r>
      <w:r w:rsidR="00D97E7D">
        <w:rPr>
          <w:b/>
          <w:noProof w:val="0"/>
          <w:sz w:val="28"/>
          <w:u w:val="single"/>
        </w:rPr>
        <w:t xml:space="preserve">Interview and </w:t>
      </w:r>
      <w:r w:rsidR="005D7237">
        <w:rPr>
          <w:b/>
          <w:noProof w:val="0"/>
          <w:sz w:val="28"/>
          <w:u w:val="single"/>
        </w:rPr>
        <w:t>Audition Information</w:t>
      </w:r>
    </w:p>
    <w:p w14:paraId="3AA50D5A" w14:textId="5E9F5E32" w:rsidR="00D97E7D" w:rsidRDefault="00D97E7D">
      <w:pPr>
        <w:pStyle w:val="BodyText"/>
        <w:spacing w:line="360" w:lineRule="auto"/>
        <w:rPr>
          <w:b/>
          <w:noProof w:val="0"/>
          <w:sz w:val="28"/>
          <w:u w:val="single"/>
        </w:rPr>
      </w:pPr>
      <w:r>
        <w:rPr>
          <w:b/>
          <w:sz w:val="28"/>
          <w:u w:val="single"/>
        </w:rPr>
        <w:t>Band Captain /</w:t>
      </w:r>
      <w:r>
        <w:rPr>
          <w:b/>
          <w:noProof w:val="0"/>
          <w:sz w:val="28"/>
          <w:u w:val="single"/>
        </w:rPr>
        <w:t xml:space="preserve"> Lieutenants Interview Information</w:t>
      </w:r>
    </w:p>
    <w:p w14:paraId="0B45D4C1" w14:textId="77777777" w:rsidR="005D7237" w:rsidRDefault="005D7237">
      <w:pPr>
        <w:rPr>
          <w:rFonts w:ascii="Arial" w:hAnsi="Arial"/>
          <w:b/>
          <w:color w:val="000000"/>
          <w:sz w:val="20"/>
        </w:rPr>
      </w:pPr>
      <w:r>
        <w:rPr>
          <w:rFonts w:ascii="Arial" w:hAnsi="Arial"/>
          <w:b/>
          <w:color w:val="000000"/>
          <w:sz w:val="20"/>
        </w:rPr>
        <w:t>Deadlines and Dates:</w:t>
      </w:r>
    </w:p>
    <w:p w14:paraId="10FF9F06" w14:textId="40B253B6" w:rsidR="005D7237" w:rsidRDefault="005D7237">
      <w:pPr>
        <w:rPr>
          <w:rFonts w:ascii="Arial" w:hAnsi="Arial"/>
          <w:color w:val="000000"/>
          <w:sz w:val="20"/>
        </w:rPr>
      </w:pPr>
      <w:r>
        <w:rPr>
          <w:rFonts w:ascii="Arial" w:hAnsi="Arial"/>
          <w:color w:val="000000"/>
          <w:sz w:val="20"/>
        </w:rPr>
        <w:t xml:space="preserve">The essay </w:t>
      </w:r>
      <w:r w:rsidR="00631B33">
        <w:rPr>
          <w:rFonts w:ascii="Arial" w:hAnsi="Arial"/>
          <w:color w:val="000000"/>
          <w:sz w:val="20"/>
        </w:rPr>
        <w:t xml:space="preserve">and all other required material </w:t>
      </w:r>
      <w:r>
        <w:rPr>
          <w:rFonts w:ascii="Arial" w:hAnsi="Arial"/>
          <w:color w:val="000000"/>
          <w:sz w:val="20"/>
        </w:rPr>
        <w:t xml:space="preserve">must be turned in by </w:t>
      </w:r>
      <w:r w:rsidR="00D33977">
        <w:rPr>
          <w:rFonts w:ascii="Arial" w:hAnsi="Arial"/>
          <w:color w:val="000000"/>
          <w:sz w:val="20"/>
        </w:rPr>
        <w:t>Friday</w:t>
      </w:r>
      <w:r>
        <w:rPr>
          <w:rFonts w:ascii="Arial" w:hAnsi="Arial"/>
          <w:color w:val="000000"/>
          <w:sz w:val="20"/>
        </w:rPr>
        <w:t xml:space="preserve">, </w:t>
      </w:r>
      <w:r w:rsidR="00D97E7D">
        <w:rPr>
          <w:rFonts w:ascii="Arial" w:hAnsi="Arial"/>
          <w:color w:val="000000"/>
          <w:sz w:val="20"/>
        </w:rPr>
        <w:t>May 8</w:t>
      </w:r>
      <w:r w:rsidR="00D97E7D" w:rsidRPr="00D97E7D">
        <w:rPr>
          <w:rFonts w:ascii="Arial" w:hAnsi="Arial"/>
          <w:color w:val="000000"/>
          <w:sz w:val="20"/>
          <w:vertAlign w:val="superscript"/>
        </w:rPr>
        <w:t>th</w:t>
      </w:r>
      <w:r w:rsidR="009B7928">
        <w:rPr>
          <w:rFonts w:ascii="Arial" w:hAnsi="Arial"/>
          <w:color w:val="000000"/>
          <w:sz w:val="20"/>
        </w:rPr>
        <w:t>,</w:t>
      </w:r>
      <w:r w:rsidR="00134CCA">
        <w:rPr>
          <w:rFonts w:ascii="Arial" w:hAnsi="Arial"/>
          <w:color w:val="000000"/>
          <w:sz w:val="20"/>
        </w:rPr>
        <w:t xml:space="preserve"> </w:t>
      </w:r>
      <w:r w:rsidR="00D97E7D">
        <w:rPr>
          <w:rFonts w:ascii="Arial" w:hAnsi="Arial"/>
          <w:color w:val="000000"/>
          <w:sz w:val="20"/>
        </w:rPr>
        <w:t>2020</w:t>
      </w:r>
      <w:r>
        <w:rPr>
          <w:rFonts w:ascii="Arial" w:hAnsi="Arial"/>
          <w:color w:val="000000"/>
          <w:sz w:val="20"/>
        </w:rPr>
        <w:t xml:space="preserve"> </w:t>
      </w:r>
      <w:r w:rsidR="004A35EC">
        <w:rPr>
          <w:rFonts w:ascii="Arial" w:hAnsi="Arial"/>
          <w:color w:val="000000"/>
          <w:sz w:val="20"/>
        </w:rPr>
        <w:t>by</w:t>
      </w:r>
      <w:r>
        <w:rPr>
          <w:rFonts w:ascii="Arial" w:hAnsi="Arial"/>
          <w:color w:val="000000"/>
          <w:sz w:val="20"/>
        </w:rPr>
        <w:t xml:space="preserve"> </w:t>
      </w:r>
      <w:r w:rsidR="00D97E7D">
        <w:rPr>
          <w:rFonts w:ascii="Arial" w:hAnsi="Arial"/>
          <w:color w:val="000000"/>
          <w:sz w:val="20"/>
        </w:rPr>
        <w:t>3:00 PM</w:t>
      </w:r>
      <w:r>
        <w:rPr>
          <w:rFonts w:ascii="Arial" w:hAnsi="Arial"/>
          <w:color w:val="000000"/>
          <w:sz w:val="20"/>
        </w:rPr>
        <w:t>.</w:t>
      </w:r>
    </w:p>
    <w:p w14:paraId="3984516B" w14:textId="48BE1B70" w:rsidR="005D7237" w:rsidRDefault="005D7237">
      <w:pPr>
        <w:rPr>
          <w:rFonts w:ascii="Arial" w:hAnsi="Arial"/>
          <w:color w:val="000000"/>
          <w:sz w:val="20"/>
        </w:rPr>
      </w:pPr>
      <w:r>
        <w:rPr>
          <w:rFonts w:ascii="Arial" w:hAnsi="Arial"/>
          <w:color w:val="000000"/>
          <w:sz w:val="20"/>
        </w:rPr>
        <w:t xml:space="preserve">The interview will be held on </w:t>
      </w:r>
      <w:r w:rsidR="00134CCA">
        <w:rPr>
          <w:rFonts w:ascii="Arial" w:hAnsi="Arial"/>
          <w:color w:val="000000"/>
          <w:sz w:val="20"/>
        </w:rPr>
        <w:t>TBD</w:t>
      </w:r>
      <w:r>
        <w:rPr>
          <w:rFonts w:ascii="Arial" w:hAnsi="Arial"/>
          <w:color w:val="000000"/>
          <w:sz w:val="20"/>
        </w:rPr>
        <w:t xml:space="preserve">, </w:t>
      </w:r>
      <w:r w:rsidR="00D97E7D">
        <w:rPr>
          <w:rFonts w:ascii="Arial" w:hAnsi="Arial"/>
          <w:color w:val="000000"/>
          <w:sz w:val="20"/>
        </w:rPr>
        <w:t xml:space="preserve">via Teams or the Band app. </w:t>
      </w:r>
    </w:p>
    <w:p w14:paraId="24343E1B" w14:textId="59456D59" w:rsidR="005D7237" w:rsidRDefault="005D7237">
      <w:pPr>
        <w:pStyle w:val="BodyText3"/>
        <w:rPr>
          <w:rFonts w:ascii="Lucida Grande" w:hAnsi="Lucida Grande"/>
          <w:sz w:val="26"/>
        </w:rPr>
      </w:pPr>
      <w:r>
        <w:t xml:space="preserve">The conducting audition will be held on </w:t>
      </w:r>
      <w:r w:rsidR="00D97E7D">
        <w:t>the same day and time of interview</w:t>
      </w:r>
      <w:r>
        <w:t>. (</w:t>
      </w:r>
      <w:r w:rsidR="00D33977">
        <w:t>We Will Rock You</w:t>
      </w:r>
      <w:r>
        <w:t xml:space="preserve"> &amp; National Anthem)</w:t>
      </w:r>
      <w:r w:rsidR="00D97E7D">
        <w:t>. (Drum Major candidates only)</w:t>
      </w:r>
    </w:p>
    <w:p w14:paraId="033F492F" w14:textId="77777777" w:rsidR="005D7237" w:rsidRDefault="005D7237">
      <w:pPr>
        <w:rPr>
          <w:rFonts w:ascii="Arial" w:hAnsi="Arial"/>
          <w:color w:val="000000"/>
          <w:sz w:val="20"/>
        </w:rPr>
      </w:pPr>
    </w:p>
    <w:p w14:paraId="2DE74C78" w14:textId="77777777" w:rsidR="005D7237" w:rsidRDefault="005D7237">
      <w:pPr>
        <w:rPr>
          <w:rFonts w:ascii="Arial" w:hAnsi="Arial"/>
          <w:b/>
          <w:color w:val="000000"/>
          <w:sz w:val="20"/>
        </w:rPr>
      </w:pPr>
      <w:r>
        <w:rPr>
          <w:rFonts w:ascii="Arial" w:hAnsi="Arial"/>
          <w:b/>
          <w:color w:val="000000"/>
          <w:sz w:val="20"/>
        </w:rPr>
        <w:t>Qualifications:</w:t>
      </w:r>
    </w:p>
    <w:p w14:paraId="7E06C782" w14:textId="77777777" w:rsidR="004A35EC" w:rsidRDefault="005D7237">
      <w:pPr>
        <w:rPr>
          <w:rFonts w:ascii="Arial" w:hAnsi="Arial"/>
          <w:color w:val="000000"/>
          <w:sz w:val="20"/>
        </w:rPr>
      </w:pPr>
      <w:r>
        <w:rPr>
          <w:rFonts w:ascii="Arial" w:hAnsi="Arial"/>
          <w:color w:val="000000"/>
          <w:sz w:val="20"/>
        </w:rPr>
        <w:t xml:space="preserve">The position of </w:t>
      </w:r>
      <w:r w:rsidRPr="00D97E7D">
        <w:rPr>
          <w:rFonts w:ascii="Arial" w:hAnsi="Arial"/>
          <w:b/>
          <w:bCs/>
          <w:color w:val="000000"/>
          <w:sz w:val="20"/>
        </w:rPr>
        <w:t>Drum Major</w:t>
      </w:r>
      <w:r>
        <w:rPr>
          <w:rFonts w:ascii="Arial" w:hAnsi="Arial"/>
          <w:color w:val="000000"/>
          <w:sz w:val="20"/>
        </w:rPr>
        <w:t xml:space="preserve"> of the </w:t>
      </w:r>
      <w:r>
        <w:rPr>
          <w:rFonts w:ascii="Arial" w:hAnsi="Arial"/>
          <w:sz w:val="20"/>
        </w:rPr>
        <w:t>Livingston Academy Band</w:t>
      </w:r>
      <w:r>
        <w:rPr>
          <w:rFonts w:ascii="Arial" w:hAnsi="Arial"/>
          <w:color w:val="000000"/>
          <w:sz w:val="20"/>
        </w:rPr>
        <w:t xml:space="preserve"> is open to all upcoming </w:t>
      </w:r>
      <w:r w:rsidR="004A35EC" w:rsidRPr="00D97E7D">
        <w:rPr>
          <w:rFonts w:ascii="Arial" w:hAnsi="Arial"/>
          <w:i/>
          <w:iCs/>
          <w:color w:val="000000"/>
          <w:sz w:val="20"/>
        </w:rPr>
        <w:t>t</w:t>
      </w:r>
      <w:r w:rsidR="00285DCD" w:rsidRPr="00D97E7D">
        <w:rPr>
          <w:rFonts w:ascii="Arial" w:hAnsi="Arial"/>
          <w:i/>
          <w:iCs/>
          <w:color w:val="000000"/>
          <w:sz w:val="20"/>
        </w:rPr>
        <w:t>hird</w:t>
      </w:r>
      <w:r>
        <w:rPr>
          <w:rFonts w:ascii="Arial" w:hAnsi="Arial"/>
          <w:color w:val="000000"/>
          <w:sz w:val="20"/>
        </w:rPr>
        <w:t xml:space="preserve"> and</w:t>
      </w:r>
    </w:p>
    <w:p w14:paraId="1D6D5A82" w14:textId="682F103A" w:rsidR="005D7237" w:rsidRDefault="004A35EC">
      <w:pPr>
        <w:rPr>
          <w:rFonts w:ascii="Arial" w:hAnsi="Arial"/>
          <w:color w:val="000000"/>
          <w:sz w:val="20"/>
        </w:rPr>
      </w:pPr>
      <w:r w:rsidRPr="00D97E7D">
        <w:rPr>
          <w:rFonts w:ascii="Arial" w:hAnsi="Arial"/>
          <w:i/>
          <w:iCs/>
          <w:color w:val="000000"/>
          <w:sz w:val="20"/>
        </w:rPr>
        <w:t>f</w:t>
      </w:r>
      <w:r w:rsidR="005D7237" w:rsidRPr="00D97E7D">
        <w:rPr>
          <w:rFonts w:ascii="Arial" w:hAnsi="Arial"/>
          <w:i/>
          <w:iCs/>
          <w:color w:val="000000"/>
          <w:sz w:val="20"/>
        </w:rPr>
        <w:t>ourth</w:t>
      </w:r>
      <w:r w:rsidR="005D7237">
        <w:rPr>
          <w:rFonts w:ascii="Arial" w:hAnsi="Arial"/>
          <w:color w:val="000000"/>
          <w:sz w:val="20"/>
        </w:rPr>
        <w:t xml:space="preserve"> year </w:t>
      </w:r>
      <w:r w:rsidR="005D7237">
        <w:rPr>
          <w:rFonts w:ascii="Arial" w:hAnsi="Arial"/>
          <w:sz w:val="20"/>
        </w:rPr>
        <w:t>band members</w:t>
      </w:r>
      <w:r w:rsidR="005D7237">
        <w:rPr>
          <w:rFonts w:ascii="Arial" w:hAnsi="Arial"/>
          <w:color w:val="000000"/>
          <w:sz w:val="20"/>
        </w:rPr>
        <w:t xml:space="preserve">.  </w:t>
      </w:r>
      <w:r w:rsidR="00D97E7D">
        <w:rPr>
          <w:rFonts w:ascii="Arial" w:hAnsi="Arial"/>
          <w:color w:val="000000"/>
          <w:sz w:val="20"/>
        </w:rPr>
        <w:t xml:space="preserve">The position of </w:t>
      </w:r>
      <w:r w:rsidR="00D97E7D" w:rsidRPr="00D97E7D">
        <w:rPr>
          <w:rFonts w:ascii="Arial" w:hAnsi="Arial"/>
          <w:b/>
          <w:bCs/>
          <w:color w:val="000000"/>
          <w:sz w:val="20"/>
        </w:rPr>
        <w:t>Band Captain</w:t>
      </w:r>
      <w:r w:rsidR="00631B33">
        <w:rPr>
          <w:rFonts w:ascii="Arial" w:hAnsi="Arial"/>
          <w:b/>
          <w:bCs/>
          <w:color w:val="000000"/>
          <w:sz w:val="20"/>
        </w:rPr>
        <w:t xml:space="preserve"> (Band only)</w:t>
      </w:r>
      <w:r w:rsidR="00D97E7D" w:rsidRPr="00D97E7D">
        <w:rPr>
          <w:rFonts w:ascii="Arial" w:hAnsi="Arial"/>
          <w:b/>
          <w:bCs/>
          <w:color w:val="000000"/>
          <w:sz w:val="20"/>
        </w:rPr>
        <w:t xml:space="preserve"> / Lieutenant</w:t>
      </w:r>
      <w:r w:rsidR="00631B33">
        <w:rPr>
          <w:rFonts w:ascii="Arial" w:hAnsi="Arial"/>
          <w:b/>
          <w:bCs/>
          <w:color w:val="000000"/>
          <w:sz w:val="20"/>
        </w:rPr>
        <w:t>s (includes Color Guard)</w:t>
      </w:r>
      <w:r w:rsidR="00D97E7D">
        <w:rPr>
          <w:rFonts w:ascii="Arial" w:hAnsi="Arial"/>
          <w:color w:val="000000"/>
          <w:sz w:val="20"/>
        </w:rPr>
        <w:t xml:space="preserve"> of the </w:t>
      </w:r>
      <w:r w:rsidR="00D97E7D">
        <w:rPr>
          <w:rFonts w:ascii="Arial" w:hAnsi="Arial"/>
          <w:sz w:val="20"/>
        </w:rPr>
        <w:t>Livingston Academy Band</w:t>
      </w:r>
      <w:r w:rsidR="00D97E7D">
        <w:rPr>
          <w:rFonts w:ascii="Arial" w:hAnsi="Arial"/>
          <w:color w:val="000000"/>
          <w:sz w:val="20"/>
        </w:rPr>
        <w:t xml:space="preserve"> is open to all upcoming </w:t>
      </w:r>
      <w:r w:rsidR="00D97E7D" w:rsidRPr="00D97E7D">
        <w:rPr>
          <w:rFonts w:ascii="Arial" w:hAnsi="Arial"/>
          <w:i/>
          <w:iCs/>
          <w:color w:val="000000"/>
          <w:sz w:val="20"/>
        </w:rPr>
        <w:t>second, third</w:t>
      </w:r>
      <w:r w:rsidR="00D97E7D">
        <w:rPr>
          <w:rFonts w:ascii="Arial" w:hAnsi="Arial"/>
          <w:color w:val="000000"/>
          <w:sz w:val="20"/>
        </w:rPr>
        <w:t xml:space="preserve">, and </w:t>
      </w:r>
      <w:r w:rsidR="00D97E7D" w:rsidRPr="00D97E7D">
        <w:rPr>
          <w:rFonts w:ascii="Arial" w:hAnsi="Arial"/>
          <w:i/>
          <w:iCs/>
          <w:color w:val="000000"/>
          <w:sz w:val="20"/>
        </w:rPr>
        <w:t>fourth</w:t>
      </w:r>
      <w:r w:rsidR="00D97E7D">
        <w:rPr>
          <w:rFonts w:ascii="Arial" w:hAnsi="Arial"/>
          <w:color w:val="000000"/>
          <w:sz w:val="20"/>
        </w:rPr>
        <w:t xml:space="preserve"> year </w:t>
      </w:r>
      <w:r w:rsidR="00D97E7D">
        <w:rPr>
          <w:rFonts w:ascii="Arial" w:hAnsi="Arial"/>
          <w:sz w:val="20"/>
        </w:rPr>
        <w:t>band members</w:t>
      </w:r>
      <w:r w:rsidR="00D97E7D">
        <w:rPr>
          <w:rFonts w:ascii="Arial" w:hAnsi="Arial"/>
          <w:color w:val="000000"/>
          <w:sz w:val="20"/>
        </w:rPr>
        <w:t xml:space="preserve">. </w:t>
      </w:r>
      <w:r w:rsidR="005D7237">
        <w:rPr>
          <w:rFonts w:ascii="Arial" w:hAnsi="Arial"/>
          <w:color w:val="000000"/>
          <w:sz w:val="20"/>
        </w:rPr>
        <w:t>Because the</w:t>
      </w:r>
      <w:r w:rsidR="00D97E7D">
        <w:rPr>
          <w:rFonts w:ascii="Arial" w:hAnsi="Arial"/>
          <w:color w:val="000000"/>
          <w:sz w:val="20"/>
        </w:rPr>
        <w:t xml:space="preserve">se </w:t>
      </w:r>
      <w:r w:rsidR="005D7237">
        <w:rPr>
          <w:rFonts w:ascii="Arial" w:hAnsi="Arial"/>
          <w:color w:val="000000"/>
          <w:sz w:val="20"/>
        </w:rPr>
        <w:t>position</w:t>
      </w:r>
      <w:r w:rsidR="00D97E7D">
        <w:rPr>
          <w:rFonts w:ascii="Arial" w:hAnsi="Arial"/>
          <w:color w:val="000000"/>
          <w:sz w:val="20"/>
        </w:rPr>
        <w:t>s</w:t>
      </w:r>
      <w:r w:rsidR="005D7237">
        <w:rPr>
          <w:rFonts w:ascii="Arial" w:hAnsi="Arial"/>
          <w:color w:val="000000"/>
          <w:sz w:val="20"/>
        </w:rPr>
        <w:t xml:space="preserve"> require a </w:t>
      </w:r>
      <w:r>
        <w:rPr>
          <w:rFonts w:ascii="Arial" w:hAnsi="Arial"/>
          <w:color w:val="000000"/>
          <w:sz w:val="20"/>
        </w:rPr>
        <w:t>higher level</w:t>
      </w:r>
      <w:r w:rsidR="00285DCD">
        <w:rPr>
          <w:rFonts w:ascii="Arial" w:hAnsi="Arial"/>
          <w:color w:val="000000"/>
          <w:sz w:val="20"/>
        </w:rPr>
        <w:t xml:space="preserve"> of musical knowledge</w:t>
      </w:r>
      <w:r w:rsidR="00D97E7D">
        <w:rPr>
          <w:rFonts w:ascii="Arial" w:hAnsi="Arial"/>
          <w:color w:val="000000"/>
          <w:sz w:val="20"/>
        </w:rPr>
        <w:t xml:space="preserve"> and understanding</w:t>
      </w:r>
      <w:r w:rsidR="00631B33">
        <w:rPr>
          <w:rFonts w:ascii="Arial" w:hAnsi="Arial"/>
          <w:color w:val="000000"/>
          <w:sz w:val="20"/>
        </w:rPr>
        <w:t xml:space="preserve"> (musicianship)( guard work) , i</w:t>
      </w:r>
      <w:r w:rsidR="00285DCD">
        <w:rPr>
          <w:rFonts w:ascii="Arial" w:hAnsi="Arial"/>
          <w:color w:val="000000"/>
          <w:sz w:val="20"/>
        </w:rPr>
        <w:t xml:space="preserve">t is not typical for younger </w:t>
      </w:r>
      <w:r w:rsidR="00631B33">
        <w:rPr>
          <w:rFonts w:ascii="Arial" w:hAnsi="Arial"/>
          <w:color w:val="000000"/>
          <w:sz w:val="20"/>
        </w:rPr>
        <w:t xml:space="preserve">or </w:t>
      </w:r>
      <w:r w:rsidR="00285DCD">
        <w:rPr>
          <w:rFonts w:ascii="Arial" w:hAnsi="Arial"/>
          <w:color w:val="000000"/>
          <w:sz w:val="20"/>
        </w:rPr>
        <w:t>less experienced band members to audition</w:t>
      </w:r>
      <w:r w:rsidR="00631B33">
        <w:rPr>
          <w:rFonts w:ascii="Arial" w:hAnsi="Arial"/>
          <w:color w:val="000000"/>
          <w:sz w:val="20"/>
        </w:rPr>
        <w:t xml:space="preserve"> or for an auxiliary member to audition (Drum Major Only)</w:t>
      </w:r>
      <w:r w:rsidR="00285DCD">
        <w:rPr>
          <w:rFonts w:ascii="Arial" w:hAnsi="Arial"/>
          <w:color w:val="000000"/>
          <w:sz w:val="20"/>
        </w:rPr>
        <w:t>.</w:t>
      </w:r>
      <w:r w:rsidR="005D7237">
        <w:rPr>
          <w:rFonts w:ascii="Arial" w:hAnsi="Arial"/>
          <w:color w:val="000000"/>
          <w:sz w:val="20"/>
        </w:rPr>
        <w:t xml:space="preserve"> Leadership experience in either the band or another organization is highly recommended.  Candidates must meet and maintain </w:t>
      </w:r>
      <w:r w:rsidR="005D7237">
        <w:rPr>
          <w:rFonts w:ascii="Arial" w:hAnsi="Arial"/>
          <w:sz w:val="20"/>
        </w:rPr>
        <w:t>Overton</w:t>
      </w:r>
      <w:r w:rsidR="005D7237">
        <w:rPr>
          <w:rFonts w:ascii="Arial" w:hAnsi="Arial"/>
          <w:color w:val="000000"/>
          <w:sz w:val="20"/>
        </w:rPr>
        <w:t xml:space="preserve"> County </w:t>
      </w:r>
      <w:r w:rsidR="00285DCD">
        <w:rPr>
          <w:rFonts w:ascii="Arial" w:hAnsi="Arial"/>
          <w:color w:val="000000"/>
          <w:sz w:val="20"/>
        </w:rPr>
        <w:t xml:space="preserve">School’s </w:t>
      </w:r>
      <w:r w:rsidR="005D7237">
        <w:rPr>
          <w:rFonts w:ascii="Arial" w:hAnsi="Arial"/>
          <w:color w:val="000000"/>
          <w:sz w:val="20"/>
        </w:rPr>
        <w:t>standards for academic eligibility in extracurricular activities.</w:t>
      </w:r>
    </w:p>
    <w:p w14:paraId="0735FF94" w14:textId="77777777" w:rsidR="005D7237" w:rsidRDefault="005D7237">
      <w:pPr>
        <w:rPr>
          <w:rFonts w:ascii="Arial" w:hAnsi="Arial"/>
          <w:color w:val="000000"/>
          <w:sz w:val="20"/>
        </w:rPr>
      </w:pPr>
    </w:p>
    <w:p w14:paraId="3D9A75C8" w14:textId="77777777" w:rsidR="005D7237" w:rsidRDefault="005D7237">
      <w:pPr>
        <w:rPr>
          <w:rFonts w:ascii="Arial" w:hAnsi="Arial"/>
          <w:b/>
          <w:color w:val="000000"/>
          <w:sz w:val="20"/>
        </w:rPr>
      </w:pPr>
      <w:r>
        <w:rPr>
          <w:rFonts w:ascii="Arial" w:hAnsi="Arial"/>
          <w:b/>
          <w:color w:val="000000"/>
          <w:sz w:val="20"/>
        </w:rPr>
        <w:t>Requirements:</w:t>
      </w:r>
    </w:p>
    <w:p w14:paraId="69A54927" w14:textId="5FFE3AE4" w:rsidR="005D7237" w:rsidRDefault="005D7237">
      <w:pPr>
        <w:rPr>
          <w:rFonts w:ascii="Arial" w:hAnsi="Arial"/>
          <w:color w:val="000000"/>
          <w:sz w:val="20"/>
        </w:rPr>
      </w:pPr>
      <w:r>
        <w:rPr>
          <w:rFonts w:ascii="Arial" w:hAnsi="Arial"/>
          <w:color w:val="000000"/>
          <w:sz w:val="20"/>
        </w:rPr>
        <w:t>Auditions for the position of Drum Major will consist of three phases</w:t>
      </w:r>
      <w:r w:rsidR="003F7288">
        <w:rPr>
          <w:rFonts w:ascii="Arial" w:hAnsi="Arial"/>
          <w:color w:val="000000"/>
          <w:sz w:val="20"/>
        </w:rPr>
        <w:t xml:space="preserve"> other Officers, the first two phases</w:t>
      </w:r>
      <w:r>
        <w:rPr>
          <w:rFonts w:ascii="Arial" w:hAnsi="Arial"/>
          <w:color w:val="000000"/>
          <w:sz w:val="20"/>
        </w:rPr>
        <w:t>:</w:t>
      </w:r>
    </w:p>
    <w:p w14:paraId="04F452A9" w14:textId="59A4A0D6" w:rsidR="005D7237" w:rsidRDefault="005D7237">
      <w:pPr>
        <w:rPr>
          <w:rFonts w:ascii="Arial" w:hAnsi="Arial"/>
          <w:color w:val="000000"/>
          <w:sz w:val="20"/>
        </w:rPr>
      </w:pPr>
      <w:r>
        <w:rPr>
          <w:rFonts w:ascii="Arial" w:hAnsi="Arial"/>
          <w:color w:val="000000"/>
          <w:sz w:val="20"/>
        </w:rPr>
        <w:t xml:space="preserve">1. All candidates must </w:t>
      </w:r>
      <w:r w:rsidR="00631B33">
        <w:rPr>
          <w:rFonts w:ascii="Arial" w:hAnsi="Arial"/>
          <w:color w:val="000000"/>
          <w:sz w:val="20"/>
        </w:rPr>
        <w:t xml:space="preserve">complete and </w:t>
      </w:r>
      <w:r>
        <w:rPr>
          <w:rFonts w:ascii="Arial" w:hAnsi="Arial"/>
          <w:color w:val="000000"/>
          <w:sz w:val="20"/>
        </w:rPr>
        <w:t>write an essay explaining his/her reasons for wanting to become Drum Major</w:t>
      </w:r>
      <w:r w:rsidR="00763780">
        <w:rPr>
          <w:rFonts w:ascii="Arial" w:hAnsi="Arial"/>
          <w:color w:val="000000"/>
          <w:sz w:val="20"/>
        </w:rPr>
        <w:t xml:space="preserve"> or other Band Officer</w:t>
      </w:r>
      <w:r>
        <w:rPr>
          <w:rFonts w:ascii="Arial" w:hAnsi="Arial"/>
          <w:color w:val="000000"/>
          <w:sz w:val="20"/>
        </w:rPr>
        <w:t xml:space="preserve">.  This essay should reflect the candidate’s leadership skills, his/her definition of a true leader, the goals he/she will set, and why he/she is best suited for this job.  The essay must be typed and should conform to the rules of basic grammar and composition.  </w:t>
      </w:r>
    </w:p>
    <w:p w14:paraId="2C13C9AE" w14:textId="55E4EF1D" w:rsidR="005D7237" w:rsidRDefault="005D7237">
      <w:pPr>
        <w:rPr>
          <w:rFonts w:ascii="Arial" w:hAnsi="Arial"/>
          <w:color w:val="000000"/>
          <w:sz w:val="20"/>
        </w:rPr>
      </w:pPr>
      <w:r>
        <w:rPr>
          <w:rFonts w:ascii="Arial" w:hAnsi="Arial"/>
          <w:color w:val="000000"/>
          <w:sz w:val="20"/>
        </w:rPr>
        <w:t xml:space="preserve">2. The second phase will consist of an interview with the </w:t>
      </w:r>
      <w:r w:rsidR="004A35EC">
        <w:rPr>
          <w:rFonts w:ascii="Arial" w:hAnsi="Arial"/>
          <w:color w:val="000000"/>
          <w:sz w:val="20"/>
        </w:rPr>
        <w:t>director(s)</w:t>
      </w:r>
      <w:r>
        <w:rPr>
          <w:rFonts w:ascii="Arial" w:hAnsi="Arial"/>
          <w:color w:val="000000"/>
          <w:sz w:val="20"/>
        </w:rPr>
        <w:t>.  The candidate’s qualifications will be reviewed at this time and various questions typical of a job interview will be asked.  It is expected candidates will dress and groom themselves appropriately for this phase.</w:t>
      </w:r>
    </w:p>
    <w:p w14:paraId="0E2CD91A" w14:textId="6F68516F" w:rsidR="005D7237" w:rsidRDefault="005D7237">
      <w:pPr>
        <w:rPr>
          <w:rFonts w:ascii="Arial" w:hAnsi="Arial"/>
          <w:color w:val="000000"/>
          <w:sz w:val="20"/>
        </w:rPr>
      </w:pPr>
      <w:r>
        <w:rPr>
          <w:rFonts w:ascii="Arial" w:hAnsi="Arial"/>
          <w:color w:val="000000"/>
          <w:sz w:val="20"/>
        </w:rPr>
        <w:t>3. The final phase will be the actual conducting audition in front of the band</w:t>
      </w:r>
      <w:r w:rsidR="00763780">
        <w:rPr>
          <w:rFonts w:ascii="Arial" w:hAnsi="Arial"/>
          <w:color w:val="000000"/>
          <w:sz w:val="20"/>
        </w:rPr>
        <w:t xml:space="preserve"> (exception, this year a live stream of the DM candidate conducting to pre-recorded music)</w:t>
      </w:r>
      <w:r>
        <w:rPr>
          <w:rFonts w:ascii="Arial" w:hAnsi="Arial"/>
          <w:color w:val="000000"/>
          <w:sz w:val="20"/>
        </w:rPr>
        <w:t>.</w:t>
      </w:r>
      <w:r w:rsidR="004B4DE3">
        <w:rPr>
          <w:rFonts w:ascii="Arial" w:hAnsi="Arial"/>
          <w:color w:val="000000"/>
          <w:sz w:val="20"/>
        </w:rPr>
        <w:t xml:space="preserve">  All candidates will be given a</w:t>
      </w:r>
      <w:r>
        <w:rPr>
          <w:rFonts w:ascii="Arial" w:hAnsi="Arial"/>
          <w:color w:val="000000"/>
          <w:sz w:val="20"/>
        </w:rPr>
        <w:t xml:space="preserve"> 3</w:t>
      </w:r>
      <w:r w:rsidR="00763780">
        <w:rPr>
          <w:rFonts w:ascii="Arial" w:hAnsi="Arial"/>
          <w:color w:val="000000"/>
          <w:sz w:val="20"/>
        </w:rPr>
        <w:t>-</w:t>
      </w:r>
      <w:r>
        <w:rPr>
          <w:rFonts w:ascii="Arial" w:hAnsi="Arial"/>
          <w:color w:val="000000"/>
          <w:sz w:val="20"/>
        </w:rPr>
        <w:t>minute practice session with the band prior to the audition</w:t>
      </w:r>
      <w:r w:rsidR="00763780">
        <w:rPr>
          <w:rFonts w:ascii="Arial" w:hAnsi="Arial"/>
          <w:color w:val="000000"/>
          <w:sz w:val="20"/>
        </w:rPr>
        <w:t xml:space="preserve"> (exception this year)</w:t>
      </w:r>
      <w:r>
        <w:rPr>
          <w:rFonts w:ascii="Arial" w:hAnsi="Arial"/>
          <w:color w:val="000000"/>
          <w:sz w:val="20"/>
        </w:rPr>
        <w:t>.  Candidates will be required to conduct the National Anthem and an assigned piece from the band’s repertoire</w:t>
      </w:r>
      <w:r w:rsidR="00763780">
        <w:rPr>
          <w:rFonts w:ascii="Arial" w:hAnsi="Arial"/>
          <w:color w:val="000000"/>
          <w:sz w:val="20"/>
        </w:rPr>
        <w:t xml:space="preserve"> (listed above)</w:t>
      </w:r>
      <w:r>
        <w:rPr>
          <w:rFonts w:ascii="Arial" w:hAnsi="Arial"/>
          <w:color w:val="000000"/>
          <w:sz w:val="20"/>
        </w:rPr>
        <w:t>.</w:t>
      </w:r>
    </w:p>
    <w:p w14:paraId="69917975" w14:textId="77777777" w:rsidR="005D7237" w:rsidRDefault="005D7237">
      <w:pPr>
        <w:rPr>
          <w:rFonts w:ascii="Arial" w:hAnsi="Arial"/>
          <w:color w:val="000000"/>
          <w:sz w:val="20"/>
        </w:rPr>
      </w:pPr>
    </w:p>
    <w:p w14:paraId="448BF7E6" w14:textId="77777777" w:rsidR="00763780" w:rsidRDefault="00763780">
      <w:pPr>
        <w:rPr>
          <w:rFonts w:ascii="Arial" w:hAnsi="Arial"/>
          <w:b/>
          <w:color w:val="000000"/>
          <w:sz w:val="20"/>
        </w:rPr>
      </w:pPr>
    </w:p>
    <w:p w14:paraId="0CED747E" w14:textId="10090185" w:rsidR="005D7237" w:rsidRDefault="005D7237">
      <w:pPr>
        <w:rPr>
          <w:rFonts w:ascii="Arial" w:hAnsi="Arial"/>
          <w:b/>
          <w:color w:val="000000"/>
          <w:sz w:val="20"/>
        </w:rPr>
      </w:pPr>
      <w:r>
        <w:rPr>
          <w:rFonts w:ascii="Arial" w:hAnsi="Arial"/>
          <w:b/>
          <w:color w:val="000000"/>
          <w:sz w:val="20"/>
        </w:rPr>
        <w:t>Guidelines and Other Information:</w:t>
      </w:r>
    </w:p>
    <w:p w14:paraId="0C9ACA56" w14:textId="0E9E3EDD" w:rsidR="005D7237" w:rsidRDefault="005D7237">
      <w:pPr>
        <w:rPr>
          <w:rFonts w:ascii="Arial" w:hAnsi="Arial"/>
          <w:color w:val="000000"/>
          <w:sz w:val="20"/>
        </w:rPr>
      </w:pPr>
      <w:r>
        <w:rPr>
          <w:rFonts w:ascii="Arial" w:hAnsi="Arial"/>
          <w:color w:val="000000"/>
          <w:sz w:val="20"/>
        </w:rPr>
        <w:t>1. It is very important to understand that this audition process will not be decided based solely on conducting</w:t>
      </w:r>
      <w:r w:rsidR="00763780">
        <w:rPr>
          <w:rFonts w:ascii="Arial" w:hAnsi="Arial"/>
          <w:color w:val="000000"/>
          <w:sz w:val="20"/>
        </w:rPr>
        <w:t xml:space="preserve"> (DM)</w:t>
      </w:r>
      <w:r>
        <w:rPr>
          <w:rFonts w:ascii="Arial" w:hAnsi="Arial"/>
          <w:color w:val="000000"/>
          <w:sz w:val="20"/>
        </w:rPr>
        <w:t xml:space="preserve">.  This process should be treated like a job interview and not a competition where the person with the highest score wins.  The finalist(s) will be selected </w:t>
      </w:r>
      <w:r w:rsidR="004A35EC">
        <w:rPr>
          <w:rFonts w:ascii="Arial" w:hAnsi="Arial"/>
          <w:color w:val="000000"/>
          <w:sz w:val="20"/>
        </w:rPr>
        <w:t>b</w:t>
      </w:r>
      <w:r>
        <w:rPr>
          <w:rFonts w:ascii="Arial" w:hAnsi="Arial"/>
          <w:color w:val="000000"/>
          <w:sz w:val="20"/>
        </w:rPr>
        <w:t xml:space="preserve">ased on the information in the essay, interview, and audition, an unbiased decision </w:t>
      </w:r>
      <w:r w:rsidR="004A35EC">
        <w:rPr>
          <w:rFonts w:ascii="Arial" w:hAnsi="Arial"/>
          <w:color w:val="000000"/>
          <w:sz w:val="20"/>
        </w:rPr>
        <w:t>will be used when</w:t>
      </w:r>
      <w:r>
        <w:rPr>
          <w:rFonts w:ascii="Arial" w:hAnsi="Arial"/>
          <w:color w:val="000000"/>
          <w:sz w:val="20"/>
        </w:rPr>
        <w:t xml:space="preserve"> selecting the drum major (s)</w:t>
      </w:r>
      <w:r w:rsidR="00763780">
        <w:rPr>
          <w:rFonts w:ascii="Arial" w:hAnsi="Arial"/>
          <w:color w:val="000000"/>
          <w:sz w:val="20"/>
        </w:rPr>
        <w:t>, Band Captain and Lieutenants</w:t>
      </w:r>
      <w:r>
        <w:rPr>
          <w:rFonts w:ascii="Arial" w:hAnsi="Arial"/>
          <w:color w:val="000000"/>
          <w:sz w:val="20"/>
        </w:rPr>
        <w:t>.</w:t>
      </w:r>
    </w:p>
    <w:p w14:paraId="29510070" w14:textId="77777777" w:rsidR="005D7237" w:rsidRDefault="005D7237">
      <w:pPr>
        <w:rPr>
          <w:rFonts w:ascii="Arial" w:hAnsi="Arial"/>
          <w:color w:val="000000"/>
          <w:sz w:val="20"/>
        </w:rPr>
      </w:pPr>
    </w:p>
    <w:p w14:paraId="238A8F32" w14:textId="637E0B00" w:rsidR="005D7237" w:rsidRDefault="005D7237">
      <w:pPr>
        <w:pStyle w:val="BodyText3"/>
      </w:pPr>
      <w:r>
        <w:t xml:space="preserve">2. There are no “assistant” positions – If more than one Drum Major is chosen they will share the responsibilities equally as partners.  In the event that the new drum major (s) cannot fulfill their duties, the Band Director will select any replacements or successors. </w:t>
      </w:r>
      <w:r w:rsidR="00763780">
        <w:t>Band Captain is 2</w:t>
      </w:r>
      <w:r w:rsidR="00763780">
        <w:rPr>
          <w:vertAlign w:val="superscript"/>
        </w:rPr>
        <w:t>nd</w:t>
      </w:r>
      <w:r w:rsidR="00763780">
        <w:t xml:space="preserve"> in line to the Drum Major with Lieutenants being 3</w:t>
      </w:r>
      <w:r w:rsidR="00763780" w:rsidRPr="00660661">
        <w:rPr>
          <w:vertAlign w:val="superscript"/>
        </w:rPr>
        <w:t>rd</w:t>
      </w:r>
      <w:r w:rsidR="00763780">
        <w:t xml:space="preserve"> in line and are chosen based mainly on leadership skills and maturity. In the event that the new Band Captain or Lieutenants cannot fulfill their duties, the Band Director will select any replacements or successors.</w:t>
      </w:r>
      <w:r>
        <w:t xml:space="preserve"> Because it is possible there may only be one finalist, everyone needs to prepare him or herself for the possibility of </w:t>
      </w:r>
      <w:r w:rsidR="00285DCD">
        <w:t>not being selected</w:t>
      </w:r>
      <w:r>
        <w:t>.  This is not meant to sound cruel – it is simply the truth.</w:t>
      </w:r>
    </w:p>
    <w:p w14:paraId="15A44815" w14:textId="77777777" w:rsidR="005D7237" w:rsidRDefault="005D7237">
      <w:pPr>
        <w:pStyle w:val="BodyText3"/>
      </w:pPr>
    </w:p>
    <w:p w14:paraId="5A6E1C14" w14:textId="3110A588" w:rsidR="005D7237" w:rsidRDefault="005D7237">
      <w:pPr>
        <w:pStyle w:val="BodyText3"/>
      </w:pPr>
      <w:r>
        <w:t xml:space="preserve">3. </w:t>
      </w:r>
      <w:r w:rsidR="001B1C84">
        <w:t>Drum Major Candidates -</w:t>
      </w:r>
      <w:r>
        <w:t xml:space="preserve">It is important to understand that you are auditioning for the top student leadership position in the band.  </w:t>
      </w:r>
      <w:r w:rsidR="001B1C84">
        <w:t xml:space="preserve">Band Captain/ Lieutenants - It is important to understand that you are interviewing for the next to the top student leadership position in the band. </w:t>
      </w:r>
      <w:r>
        <w:t>Th</w:t>
      </w:r>
      <w:r w:rsidR="001B1C84">
        <w:t>ese</w:t>
      </w:r>
      <w:r>
        <w:t xml:space="preserve"> </w:t>
      </w:r>
      <w:r w:rsidR="001B1C84">
        <w:t>are</w:t>
      </w:r>
      <w:r>
        <w:t xml:space="preserve"> not position</w:t>
      </w:r>
      <w:r w:rsidR="001B1C84">
        <w:t>’s</w:t>
      </w:r>
      <w:r>
        <w:t xml:space="preserve"> to be taken lightly; we pride ourselves on the tradition and spirit that this band represents.  You must be prepared to make this job your FIRST priority.  The </w:t>
      </w:r>
      <w:r w:rsidR="001B1C84">
        <w:t>D</w:t>
      </w:r>
      <w:r>
        <w:t xml:space="preserve">rum </w:t>
      </w:r>
      <w:r w:rsidR="001B1C84">
        <w:t>M</w:t>
      </w:r>
      <w:r>
        <w:t>ajor (s)</w:t>
      </w:r>
      <w:r w:rsidR="001B1C84">
        <w:t xml:space="preserve"> and Band Captain/ Lieutenants</w:t>
      </w:r>
      <w:r>
        <w:t xml:space="preserve"> cannot miss rehearsals or performances, nor can they adopt sloppy etiquette and poor attitudes.  All appointments, meetings, and athletic events must be scheduled around band activities.  If you do not think you can handle this, </w:t>
      </w:r>
      <w:r w:rsidR="001B1C84">
        <w:t xml:space="preserve">then </w:t>
      </w:r>
      <w:r>
        <w:t xml:space="preserve">drop out of the </w:t>
      </w:r>
      <w:r w:rsidR="001B1C84">
        <w:t>application process</w:t>
      </w:r>
      <w:r>
        <w:t xml:space="preserve"> now!</w:t>
      </w:r>
    </w:p>
    <w:p w14:paraId="4D380BEC" w14:textId="77777777" w:rsidR="005D7237" w:rsidRDefault="005D7237">
      <w:pPr>
        <w:rPr>
          <w:rFonts w:ascii="Arial" w:hAnsi="Arial"/>
          <w:color w:val="000000"/>
          <w:sz w:val="20"/>
        </w:rPr>
      </w:pPr>
    </w:p>
    <w:p w14:paraId="7A2E42B5" w14:textId="4E7C1625" w:rsidR="005D7237" w:rsidRDefault="005D7237">
      <w:pPr>
        <w:rPr>
          <w:rFonts w:ascii="Arial" w:hAnsi="Arial"/>
          <w:color w:val="000000"/>
          <w:sz w:val="20"/>
        </w:rPr>
      </w:pPr>
      <w:r>
        <w:rPr>
          <w:rFonts w:ascii="Arial" w:hAnsi="Arial"/>
          <w:color w:val="000000"/>
          <w:sz w:val="20"/>
        </w:rPr>
        <w:t xml:space="preserve">4. It is important to realize that conducting is only a small portion of the Drum Majors’ duties.  In fact, </w:t>
      </w:r>
      <w:r w:rsidR="001B1C84">
        <w:rPr>
          <w:rFonts w:ascii="Arial" w:hAnsi="Arial"/>
          <w:color w:val="000000"/>
          <w:sz w:val="20"/>
        </w:rPr>
        <w:t>all student leadership</w:t>
      </w:r>
      <w:r>
        <w:rPr>
          <w:rFonts w:ascii="Arial" w:hAnsi="Arial"/>
          <w:color w:val="000000"/>
          <w:sz w:val="20"/>
        </w:rPr>
        <w:t xml:space="preserve"> job</w:t>
      </w:r>
      <w:r w:rsidR="001B1C84">
        <w:rPr>
          <w:rFonts w:ascii="Arial" w:hAnsi="Arial"/>
          <w:color w:val="000000"/>
          <w:sz w:val="20"/>
        </w:rPr>
        <w:t>s</w:t>
      </w:r>
      <w:r>
        <w:rPr>
          <w:rFonts w:ascii="Arial" w:hAnsi="Arial"/>
          <w:color w:val="000000"/>
          <w:sz w:val="20"/>
        </w:rPr>
        <w:t xml:space="preserve"> consist of about 90% leadership and 10% conducting</w:t>
      </w:r>
      <w:r w:rsidR="001B1C84">
        <w:rPr>
          <w:rFonts w:ascii="Arial" w:hAnsi="Arial"/>
          <w:color w:val="000000"/>
          <w:sz w:val="20"/>
        </w:rPr>
        <w:t xml:space="preserve"> or work</w:t>
      </w:r>
      <w:r>
        <w:rPr>
          <w:rFonts w:ascii="Arial" w:hAnsi="Arial"/>
          <w:color w:val="000000"/>
          <w:sz w:val="20"/>
        </w:rPr>
        <w:t>.  Do not audition</w:t>
      </w:r>
      <w:r w:rsidR="001B1C84">
        <w:rPr>
          <w:rFonts w:ascii="Arial" w:hAnsi="Arial"/>
          <w:color w:val="000000"/>
          <w:sz w:val="20"/>
        </w:rPr>
        <w:t>/interview</w:t>
      </w:r>
      <w:r>
        <w:rPr>
          <w:rFonts w:ascii="Arial" w:hAnsi="Arial"/>
          <w:color w:val="000000"/>
          <w:sz w:val="20"/>
        </w:rPr>
        <w:t xml:space="preserve"> just because you want to wear a flashier outfit and conduct the band</w:t>
      </w:r>
      <w:r w:rsidR="001B1C84">
        <w:rPr>
          <w:rFonts w:ascii="Arial" w:hAnsi="Arial"/>
          <w:color w:val="000000"/>
          <w:sz w:val="20"/>
        </w:rPr>
        <w:t xml:space="preserve"> and or boss them around</w:t>
      </w:r>
      <w:r>
        <w:rPr>
          <w:rFonts w:ascii="Arial" w:hAnsi="Arial"/>
          <w:color w:val="000000"/>
          <w:sz w:val="20"/>
        </w:rPr>
        <w:t>!  This is a very small portion of the job. Your Audition will be graded on a scale including 60 points academics/interview/essay, and 40 points conducting</w:t>
      </w:r>
      <w:r w:rsidR="001B1C84">
        <w:rPr>
          <w:rFonts w:ascii="Arial" w:hAnsi="Arial"/>
          <w:color w:val="000000"/>
          <w:sz w:val="20"/>
        </w:rPr>
        <w:t xml:space="preserve"> (Drum Major only)</w:t>
      </w:r>
      <w:r>
        <w:rPr>
          <w:rFonts w:ascii="Arial" w:hAnsi="Arial"/>
          <w:color w:val="000000"/>
          <w:sz w:val="20"/>
        </w:rPr>
        <w:t>.</w:t>
      </w:r>
    </w:p>
    <w:p w14:paraId="5BC2221F" w14:textId="77777777" w:rsidR="005D7237" w:rsidRDefault="005D7237">
      <w:pPr>
        <w:rPr>
          <w:rFonts w:ascii="Arial" w:hAnsi="Arial"/>
          <w:color w:val="000000"/>
          <w:sz w:val="20"/>
        </w:rPr>
      </w:pPr>
    </w:p>
    <w:p w14:paraId="41A3EF94" w14:textId="77777777" w:rsidR="005D7237" w:rsidRDefault="005D7237">
      <w:pPr>
        <w:rPr>
          <w:rFonts w:ascii="Arial" w:hAnsi="Arial"/>
          <w:color w:val="000000"/>
          <w:sz w:val="20"/>
        </w:rPr>
      </w:pPr>
      <w:r>
        <w:rPr>
          <w:rFonts w:ascii="Arial" w:hAnsi="Arial"/>
          <w:color w:val="000000"/>
          <w:sz w:val="20"/>
        </w:rPr>
        <w:t>5. All deadlines and audition dates have been set.  There will be NO make-up dates or deadline extensions.  You must work around other conflicts to be at these functions.  Plan accordingly.</w:t>
      </w:r>
    </w:p>
    <w:p w14:paraId="492AE552" w14:textId="77777777" w:rsidR="005D7237" w:rsidRDefault="005D7237">
      <w:pPr>
        <w:rPr>
          <w:rFonts w:ascii="Arial" w:hAnsi="Arial"/>
          <w:color w:val="000000"/>
          <w:sz w:val="20"/>
        </w:rPr>
      </w:pPr>
    </w:p>
    <w:p w14:paraId="0DAC4B7D" w14:textId="77777777" w:rsidR="005D7237" w:rsidRDefault="005D7237">
      <w:pPr>
        <w:rPr>
          <w:rFonts w:ascii="Arial" w:hAnsi="Arial"/>
          <w:b/>
          <w:sz w:val="20"/>
        </w:rPr>
      </w:pPr>
      <w:r>
        <w:rPr>
          <w:rFonts w:ascii="Arial" w:hAnsi="Arial"/>
          <w:color w:val="000000"/>
          <w:sz w:val="20"/>
        </w:rPr>
        <w:t>6. If you do not feel that this selection process is fair, or if you do not feel that the Band Director can make an honest, justifiable decision on the finalists, please do not audition for this position.</w:t>
      </w:r>
    </w:p>
    <w:sectPr w:rsidR="005D723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4A9EA" w14:textId="77777777" w:rsidR="002E1BCC" w:rsidRDefault="002E1BCC" w:rsidP="00D33977">
      <w:r>
        <w:separator/>
      </w:r>
    </w:p>
  </w:endnote>
  <w:endnote w:type="continuationSeparator" w:id="0">
    <w:p w14:paraId="76E3CA55" w14:textId="77777777" w:rsidR="002E1BCC" w:rsidRDefault="002E1BCC" w:rsidP="00D3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C7E33" w14:textId="77777777" w:rsidR="002E1BCC" w:rsidRDefault="002E1BCC" w:rsidP="00D33977">
      <w:r>
        <w:separator/>
      </w:r>
    </w:p>
  </w:footnote>
  <w:footnote w:type="continuationSeparator" w:id="0">
    <w:p w14:paraId="70CBD3B0" w14:textId="77777777" w:rsidR="002E1BCC" w:rsidRDefault="002E1BCC" w:rsidP="00D33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1CB2"/>
    <w:multiLevelType w:val="hybridMultilevel"/>
    <w:tmpl w:val="406CBE0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E40AD3"/>
    <w:multiLevelType w:val="hybridMultilevel"/>
    <w:tmpl w:val="026069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21"/>
    <w:rsid w:val="00130673"/>
    <w:rsid w:val="00134CCA"/>
    <w:rsid w:val="001A7745"/>
    <w:rsid w:val="001B1C84"/>
    <w:rsid w:val="001C5CCA"/>
    <w:rsid w:val="00277F1D"/>
    <w:rsid w:val="00285DCD"/>
    <w:rsid w:val="002E1BCC"/>
    <w:rsid w:val="00300E1F"/>
    <w:rsid w:val="003E230F"/>
    <w:rsid w:val="003F0C9F"/>
    <w:rsid w:val="003F7288"/>
    <w:rsid w:val="00454AC4"/>
    <w:rsid w:val="00464A4D"/>
    <w:rsid w:val="004A35EC"/>
    <w:rsid w:val="004B4DE3"/>
    <w:rsid w:val="00555F80"/>
    <w:rsid w:val="00591219"/>
    <w:rsid w:val="005A7D2F"/>
    <w:rsid w:val="005D7237"/>
    <w:rsid w:val="00631B33"/>
    <w:rsid w:val="00763780"/>
    <w:rsid w:val="00797921"/>
    <w:rsid w:val="008026C9"/>
    <w:rsid w:val="00880A22"/>
    <w:rsid w:val="00911FC4"/>
    <w:rsid w:val="009B31BB"/>
    <w:rsid w:val="009B7928"/>
    <w:rsid w:val="009E75C4"/>
    <w:rsid w:val="00A27886"/>
    <w:rsid w:val="00AB1A62"/>
    <w:rsid w:val="00B16A49"/>
    <w:rsid w:val="00B40541"/>
    <w:rsid w:val="00BA6297"/>
    <w:rsid w:val="00D33977"/>
    <w:rsid w:val="00D35A5B"/>
    <w:rsid w:val="00D366CB"/>
    <w:rsid w:val="00D97E7D"/>
    <w:rsid w:val="00EE528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2C2224"/>
  <w14:defaultImageDpi w14:val="300"/>
  <w15:chartTrackingRefBased/>
  <w15:docId w15:val="{A64BA3D1-12D1-B04E-900E-891730DD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7">
    <w:name w:val="heading 7"/>
    <w:basedOn w:val="Heading1"/>
    <w:next w:val="Normal"/>
    <w:qFormat/>
    <w:pPr>
      <w:spacing w:before="0" w:after="0"/>
      <w:outlineLvl w:val="6"/>
    </w:pPr>
    <w:rPr>
      <w:rFonts w:ascii="Impact" w:eastAsia="Times New Roman" w:hAnsi="Impact"/>
      <w:b w:val="0"/>
      <w:color w:val="333300"/>
      <w:kern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pPr>
      <w:spacing w:before="0" w:after="0"/>
    </w:pPr>
    <w:rPr>
      <w:rFonts w:ascii="Impact" w:eastAsia="Times New Roman" w:hAnsi="Impact"/>
      <w:b w:val="0"/>
      <w:color w:val="000000"/>
      <w:kern w:val="0"/>
      <w:sz w:val="94"/>
    </w:rPr>
  </w:style>
  <w:style w:type="character" w:styleId="Hyperlink">
    <w:name w:val="Hyperlink"/>
    <w:rPr>
      <w:color w:val="0000FF"/>
      <w:u w:val="single"/>
    </w:rPr>
  </w:style>
  <w:style w:type="paragraph" w:styleId="BodyText">
    <w:name w:val="Body Text"/>
    <w:basedOn w:val="Normal"/>
    <w:pPr>
      <w:spacing w:after="120" w:line="240" w:lineRule="atLeast"/>
    </w:pPr>
    <w:rPr>
      <w:rFonts w:ascii="Arial" w:eastAsia="Times New Roman" w:hAnsi="Arial"/>
      <w:noProof/>
      <w:sz w:val="20"/>
    </w:rPr>
  </w:style>
  <w:style w:type="paragraph" w:styleId="BodyText2">
    <w:name w:val="Body Text 2"/>
    <w:basedOn w:val="Normal"/>
    <w:pPr>
      <w:ind w:right="-720"/>
    </w:pPr>
  </w:style>
  <w:style w:type="paragraph" w:styleId="BodyText3">
    <w:name w:val="Body Text 3"/>
    <w:basedOn w:val="Normal"/>
    <w:rPr>
      <w:rFonts w:ascii="Arial" w:hAnsi="Arial"/>
      <w:color w:val="000000"/>
      <w:sz w:val="20"/>
    </w:rPr>
  </w:style>
  <w:style w:type="character" w:styleId="FollowedHyperlink">
    <w:name w:val="FollowedHyperlink"/>
    <w:uiPriority w:val="99"/>
    <w:semiHidden/>
    <w:unhideWhenUsed/>
    <w:rsid w:val="00285DCD"/>
    <w:rPr>
      <w:color w:val="800080"/>
      <w:u w:val="single"/>
    </w:rPr>
  </w:style>
  <w:style w:type="paragraph" w:styleId="Header">
    <w:name w:val="header"/>
    <w:basedOn w:val="Normal"/>
    <w:link w:val="HeaderChar"/>
    <w:uiPriority w:val="99"/>
    <w:unhideWhenUsed/>
    <w:rsid w:val="00D33977"/>
    <w:pPr>
      <w:tabs>
        <w:tab w:val="center" w:pos="4680"/>
        <w:tab w:val="right" w:pos="9360"/>
      </w:tabs>
    </w:pPr>
  </w:style>
  <w:style w:type="character" w:customStyle="1" w:styleId="HeaderChar">
    <w:name w:val="Header Char"/>
    <w:link w:val="Header"/>
    <w:uiPriority w:val="99"/>
    <w:rsid w:val="00D33977"/>
    <w:rPr>
      <w:sz w:val="24"/>
    </w:rPr>
  </w:style>
  <w:style w:type="paragraph" w:styleId="Footer">
    <w:name w:val="footer"/>
    <w:basedOn w:val="Normal"/>
    <w:link w:val="FooterChar"/>
    <w:uiPriority w:val="99"/>
    <w:unhideWhenUsed/>
    <w:rsid w:val="00D33977"/>
    <w:pPr>
      <w:tabs>
        <w:tab w:val="center" w:pos="4680"/>
        <w:tab w:val="right" w:pos="9360"/>
      </w:tabs>
    </w:pPr>
  </w:style>
  <w:style w:type="character" w:customStyle="1" w:styleId="FooterChar">
    <w:name w:val="Footer Char"/>
    <w:link w:val="Footer"/>
    <w:uiPriority w:val="99"/>
    <w:rsid w:val="00D33977"/>
    <w:rPr>
      <w:sz w:val="24"/>
    </w:rPr>
  </w:style>
  <w:style w:type="character" w:styleId="UnresolvedMention">
    <w:name w:val="Unresolved Mention"/>
    <w:basedOn w:val="DefaultParagraphFont"/>
    <w:uiPriority w:val="99"/>
    <w:semiHidden/>
    <w:unhideWhenUsed/>
    <w:rsid w:val="009E7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gdingwall@oc-s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sotw-band.net" TargetMode="External"/><Relationship Id="rId5" Type="http://schemas.openxmlformats.org/officeDocument/2006/relationships/footnotes" Target="footnotes.xml"/><Relationship Id="rId10" Type="http://schemas.openxmlformats.org/officeDocument/2006/relationships/hyperlink" Target="mailto:gdingwall@oc-sd.com" TargetMode="External"/><Relationship Id="rId4" Type="http://schemas.openxmlformats.org/officeDocument/2006/relationships/webSettings" Target="webSettings.xml"/><Relationship Id="rId9" Type="http://schemas.openxmlformats.org/officeDocument/2006/relationships/hyperlink" Target="http://www.la-sotw-ban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Livingston Academy</Company>
  <LinksUpToDate>false</LinksUpToDate>
  <CharactersWithSpaces>5375</CharactersWithSpaces>
  <SharedDoc>false</SharedDoc>
  <HLinks>
    <vt:vector size="12" baseType="variant">
      <vt:variant>
        <vt:i4>1703940</vt:i4>
      </vt:variant>
      <vt:variant>
        <vt:i4>3</vt:i4>
      </vt:variant>
      <vt:variant>
        <vt:i4>0</vt:i4>
      </vt:variant>
      <vt:variant>
        <vt:i4>5</vt:i4>
      </vt:variant>
      <vt:variant>
        <vt:lpwstr>http://www.la-sotw-band.net/</vt:lpwstr>
      </vt:variant>
      <vt:variant>
        <vt:lpwstr/>
      </vt:variant>
      <vt:variant>
        <vt:i4>3670026</vt:i4>
      </vt:variant>
      <vt:variant>
        <vt:i4>0</vt:i4>
      </vt:variant>
      <vt:variant>
        <vt:i4>0</vt:i4>
      </vt:variant>
      <vt:variant>
        <vt:i4>5</vt:i4>
      </vt:variant>
      <vt:variant>
        <vt:lpwstr>mailto:jtrent@livingstonwildcats.com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Trent</dc:creator>
  <cp:keywords/>
  <cp:lastModifiedBy>Gregory Dingwall</cp:lastModifiedBy>
  <cp:revision>5</cp:revision>
  <cp:lastPrinted>2020-04-17T20:09:00Z</cp:lastPrinted>
  <dcterms:created xsi:type="dcterms:W3CDTF">2020-04-17T19:27:00Z</dcterms:created>
  <dcterms:modified xsi:type="dcterms:W3CDTF">2020-06-06T18:40:00Z</dcterms:modified>
</cp:coreProperties>
</file>